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4" w:rsidRPr="001D108A" w:rsidRDefault="001C35B4" w:rsidP="001C35B4">
      <w:pPr>
        <w:jc w:val="both"/>
        <w:rPr>
          <w:b/>
          <w:sz w:val="28"/>
          <w:szCs w:val="28"/>
        </w:rPr>
      </w:pPr>
      <w:r w:rsidRPr="001D108A">
        <w:rPr>
          <w:b/>
          <w:sz w:val="28"/>
          <w:szCs w:val="28"/>
        </w:rPr>
        <w:t>Школьники России смогут принять участие в цифровом фестивале профессий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Россия. Платформа чемпионата начнет работу 2 сентября. </w:t>
      </w:r>
    </w:p>
    <w:p w:rsidR="001C35B4" w:rsidRDefault="001C35B4" w:rsidP="001C35B4">
      <w:pPr>
        <w:spacing w:before="240"/>
        <w:jc w:val="both"/>
        <w:rPr>
          <w:sz w:val="28"/>
          <w:szCs w:val="28"/>
        </w:rPr>
      </w:pPr>
      <w:r w:rsidRPr="003E425D">
        <w:rPr>
          <w:i/>
          <w:sz w:val="28"/>
          <w:szCs w:val="28"/>
        </w:rPr>
        <w:t>«</w:t>
      </w:r>
      <w:r w:rsidRPr="003B2D94">
        <w:rPr>
          <w:i/>
          <w:sz w:val="28"/>
          <w:szCs w:val="28"/>
        </w:rPr>
        <w:t xml:space="preserve">Благодаря новому формату школьник из любой точки России сможет принять участие в </w:t>
      </w:r>
      <w:proofErr w:type="spellStart"/>
      <w:r w:rsidRPr="003B2D94">
        <w:rPr>
          <w:i/>
          <w:sz w:val="28"/>
          <w:szCs w:val="28"/>
        </w:rPr>
        <w:t>нацфинале</w:t>
      </w:r>
      <w:proofErr w:type="spellEnd"/>
      <w:r w:rsidRPr="003B2D94">
        <w:rPr>
          <w:i/>
          <w:sz w:val="28"/>
          <w:szCs w:val="28"/>
        </w:rPr>
        <w:t xml:space="preserve"> и в </w:t>
      </w:r>
      <w:proofErr w:type="spellStart"/>
      <w:r w:rsidRPr="003B2D94">
        <w:rPr>
          <w:i/>
          <w:sz w:val="28"/>
          <w:szCs w:val="28"/>
        </w:rPr>
        <w:t>профориентационных</w:t>
      </w:r>
      <w:proofErr w:type="spellEnd"/>
      <w:r w:rsidRPr="003B2D94">
        <w:rPr>
          <w:i/>
          <w:sz w:val="28"/>
          <w:szCs w:val="28"/>
        </w:rPr>
        <w:t xml:space="preserve"> мероприятиях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с помощью мобильной версии сайта с любого смартфона. Это уникальная возможность для каждого подростка </w:t>
      </w:r>
      <w:r>
        <w:rPr>
          <w:i/>
          <w:sz w:val="28"/>
          <w:szCs w:val="28"/>
        </w:rPr>
        <w:t xml:space="preserve">– </w:t>
      </w:r>
      <w:r w:rsidRPr="003B2D94">
        <w:rPr>
          <w:i/>
          <w:sz w:val="28"/>
          <w:szCs w:val="28"/>
        </w:rPr>
        <w:t>посмотреть трансляции соревнований, работы настоящих профессионалов и задуматься о собственном профессиональном выборе</w:t>
      </w:r>
      <w:r>
        <w:rPr>
          <w:i/>
          <w:sz w:val="28"/>
          <w:szCs w:val="28"/>
        </w:rPr>
        <w:t xml:space="preserve">, –  </w:t>
      </w:r>
      <w:r w:rsidRPr="003B2D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рассказала директор департамента по реализации проектов развития детей и молодежи</w:t>
      </w:r>
      <w:r w:rsidRPr="009747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95FBD">
        <w:rPr>
          <w:sz w:val="28"/>
          <w:szCs w:val="28"/>
        </w:rPr>
        <w:t>оюза «Молодые профессионалы (</w:t>
      </w:r>
      <w:proofErr w:type="spellStart"/>
      <w:r w:rsidRPr="00295FBD">
        <w:rPr>
          <w:sz w:val="28"/>
          <w:szCs w:val="28"/>
        </w:rPr>
        <w:t>Ворлдскиллс</w:t>
      </w:r>
      <w:proofErr w:type="spellEnd"/>
      <w:r w:rsidRPr="00295FBD">
        <w:rPr>
          <w:sz w:val="28"/>
          <w:szCs w:val="28"/>
        </w:rPr>
        <w:t xml:space="preserve"> Россия)» </w:t>
      </w:r>
      <w:r w:rsidRPr="0097473B">
        <w:rPr>
          <w:b/>
          <w:sz w:val="28"/>
          <w:szCs w:val="28"/>
        </w:rPr>
        <w:t>Евгения Кожевникова</w:t>
      </w:r>
      <w:r>
        <w:rPr>
          <w:sz w:val="28"/>
          <w:szCs w:val="28"/>
        </w:rPr>
        <w:t xml:space="preserve">. – </w:t>
      </w:r>
      <w:r w:rsidRPr="003B2D94">
        <w:rPr>
          <w:i/>
          <w:sz w:val="28"/>
          <w:szCs w:val="28"/>
        </w:rPr>
        <w:t>На чемпионате соревнуются юниоры, которые уже достигли высокого уровня мастерства – возможно</w:t>
      </w:r>
      <w:r>
        <w:rPr>
          <w:i/>
          <w:sz w:val="28"/>
          <w:szCs w:val="28"/>
        </w:rPr>
        <w:t>,</w:t>
      </w:r>
      <w:r w:rsidRPr="003B2D94">
        <w:rPr>
          <w:i/>
          <w:sz w:val="28"/>
          <w:szCs w:val="28"/>
        </w:rPr>
        <w:t xml:space="preserve"> кто-то из зрителей заинтересуется компетенцией, прокачает свои навыки с помощью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и будет представлять свой регион на следующем финале</w:t>
      </w:r>
      <w:r w:rsidRPr="00BD67F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на мероприятия цифрового фестиваля профессий нужно зайти на сайт </w:t>
      </w:r>
      <w:hyperlink r:id="rId7" w:history="1">
        <w:r w:rsidRPr="00AC3DF3">
          <w:rPr>
            <w:rStyle w:val="a9"/>
            <w:sz w:val="28"/>
            <w:szCs w:val="28"/>
          </w:rPr>
          <w:t>http://wsr.online</w:t>
        </w:r>
      </w:hyperlink>
      <w:r>
        <w:rPr>
          <w:sz w:val="28"/>
          <w:szCs w:val="28"/>
        </w:rPr>
        <w:t xml:space="preserve"> </w:t>
      </w:r>
      <w:r w:rsidRPr="006F599C">
        <w:rPr>
          <w:sz w:val="28"/>
          <w:szCs w:val="28"/>
        </w:rPr>
        <w:t xml:space="preserve"> и выбрать вкладку </w:t>
      </w:r>
      <w:r>
        <w:rPr>
          <w:sz w:val="28"/>
          <w:szCs w:val="28"/>
        </w:rPr>
        <w:t xml:space="preserve">«Активности для школьников». </w:t>
      </w:r>
      <w:r w:rsidRPr="00A4674E">
        <w:rPr>
          <w:b/>
          <w:sz w:val="28"/>
          <w:szCs w:val="28"/>
        </w:rPr>
        <w:t>На фестивале будут представлены</w:t>
      </w:r>
      <w:r>
        <w:rPr>
          <w:sz w:val="28"/>
          <w:szCs w:val="28"/>
        </w:rPr>
        <w:t xml:space="preserve"> </w:t>
      </w:r>
      <w:r w:rsidRPr="00A4674E">
        <w:rPr>
          <w:b/>
          <w:sz w:val="28"/>
          <w:szCs w:val="28"/>
        </w:rPr>
        <w:t xml:space="preserve">онлайн </w:t>
      </w:r>
      <w:r w:rsidRPr="00A4674E">
        <w:rPr>
          <w:b/>
          <w:sz w:val="28"/>
          <w:szCs w:val="28"/>
          <w:lang w:val="en-US"/>
        </w:rPr>
        <w:t>try</w:t>
      </w:r>
      <w:r w:rsidRPr="00A4674E">
        <w:rPr>
          <w:b/>
          <w:sz w:val="28"/>
          <w:szCs w:val="28"/>
        </w:rPr>
        <w:t>-</w:t>
      </w:r>
      <w:r w:rsidRPr="00A4674E">
        <w:rPr>
          <w:b/>
          <w:sz w:val="28"/>
          <w:szCs w:val="28"/>
          <w:lang w:val="en-US"/>
        </w:rPr>
        <w:t>a</w:t>
      </w:r>
      <w:r w:rsidRPr="00A4674E">
        <w:rPr>
          <w:b/>
          <w:sz w:val="28"/>
          <w:szCs w:val="28"/>
        </w:rPr>
        <w:t>-</w:t>
      </w:r>
      <w:r w:rsidRPr="00A4674E">
        <w:rPr>
          <w:b/>
          <w:sz w:val="28"/>
          <w:szCs w:val="28"/>
          <w:lang w:val="en-US"/>
        </w:rPr>
        <w:t>skill</w:t>
      </w:r>
      <w:r>
        <w:rPr>
          <w:sz w:val="28"/>
          <w:szCs w:val="28"/>
        </w:rPr>
        <w:t xml:space="preserve"> и уроки профессионального мастерства. 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Площадками для уроков профессионального мастер</w:t>
      </w:r>
      <w:bookmarkStart w:id="0" w:name="_GoBack"/>
      <w:bookmarkEnd w:id="0"/>
      <w:r>
        <w:rPr>
          <w:sz w:val="28"/>
          <w:szCs w:val="28"/>
        </w:rPr>
        <w:t xml:space="preserve">ства станут школы в регионах. Ребят распределят по компетенциям и возрастам, собрав в классах. Учителя организуют видео-конференц-связь, а наставники </w:t>
      </w:r>
      <w:r>
        <w:rPr>
          <w:sz w:val="28"/>
          <w:szCs w:val="28"/>
        </w:rPr>
        <w:lastRenderedPageBreak/>
        <w:t>дистанционно 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:rsidR="001C35B4" w:rsidRPr="003B2D9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цифрового фестиваля профессий сможет попробовать себя в четырех активностях. Пройти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можно только на одном ресурсе – либо на платформе проекта «Билет в будущее», либо в формате фестиваля (на </w:t>
      </w:r>
      <w:r w:rsidRPr="003E425D">
        <w:rPr>
          <w:sz w:val="28"/>
          <w:szCs w:val="28"/>
          <w:highlight w:val="yellow"/>
          <w:lang w:val="en-US"/>
        </w:rPr>
        <w:t>WSR</w:t>
      </w:r>
      <w:r w:rsidRPr="003E425D">
        <w:rPr>
          <w:sz w:val="28"/>
          <w:szCs w:val="28"/>
          <w:highlight w:val="yellow"/>
        </w:rPr>
        <w:t xml:space="preserve"> онлайн</w:t>
      </w:r>
      <w:r>
        <w:rPr>
          <w:sz w:val="28"/>
          <w:szCs w:val="28"/>
        </w:rPr>
        <w:t>).</w:t>
      </w:r>
    </w:p>
    <w:p w:rsidR="001C35B4" w:rsidRDefault="001C35B4" w:rsidP="001C35B4"/>
    <w:p w:rsidR="00AA46B0" w:rsidRDefault="00E41D39"/>
    <w:sectPr w:rsidR="00AA46B0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39" w:rsidRDefault="00E41D39" w:rsidP="00A05B57">
      <w:pPr>
        <w:spacing w:after="0" w:line="240" w:lineRule="auto"/>
      </w:pPr>
      <w:r>
        <w:separator/>
      </w:r>
    </w:p>
  </w:endnote>
  <w:endnote w:type="continuationSeparator" w:id="0">
    <w:p w:rsidR="00E41D39" w:rsidRDefault="00E41D39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39" w:rsidRDefault="00E41D39" w:rsidP="00A05B57">
      <w:pPr>
        <w:spacing w:after="0" w:line="240" w:lineRule="auto"/>
      </w:pPr>
      <w:r>
        <w:separator/>
      </w:r>
    </w:p>
  </w:footnote>
  <w:footnote w:type="continuationSeparator" w:id="0">
    <w:p w:rsidR="00E41D39" w:rsidRDefault="00E41D39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1C35B4"/>
    <w:rsid w:val="00493524"/>
    <w:rsid w:val="00552B78"/>
    <w:rsid w:val="00571036"/>
    <w:rsid w:val="005C0103"/>
    <w:rsid w:val="007D1CDB"/>
    <w:rsid w:val="00927EE1"/>
    <w:rsid w:val="009A37CF"/>
    <w:rsid w:val="009D7035"/>
    <w:rsid w:val="00A05B57"/>
    <w:rsid w:val="00A44BDB"/>
    <w:rsid w:val="00A4674E"/>
    <w:rsid w:val="00BB14D5"/>
    <w:rsid w:val="00BB2EC1"/>
    <w:rsid w:val="00D07CB1"/>
    <w:rsid w:val="00DF0399"/>
    <w:rsid w:val="00E41D39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sr.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Женя</cp:lastModifiedBy>
  <cp:revision>3</cp:revision>
  <dcterms:created xsi:type="dcterms:W3CDTF">2020-08-19T14:32:00Z</dcterms:created>
  <dcterms:modified xsi:type="dcterms:W3CDTF">2020-09-09T01:44:00Z</dcterms:modified>
</cp:coreProperties>
</file>