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5F26EEEB" w:rsidR="00C86C57" w:rsidRPr="00A06F94" w:rsidRDefault="00A06F94" w:rsidP="00C86C57">
      <w:pPr>
        <w:spacing w:line="360" w:lineRule="auto"/>
        <w:jc w:val="center"/>
        <w:rPr>
          <w:sz w:val="28"/>
          <w:szCs w:val="28"/>
        </w:rPr>
      </w:pPr>
      <w:r w:rsidRPr="00A06F94">
        <w:rPr>
          <w:sz w:val="28"/>
          <w:szCs w:val="28"/>
        </w:rPr>
        <w:lastRenderedPageBreak/>
        <w:t>Утвержден</w:t>
      </w:r>
    </w:p>
    <w:p w14:paraId="40FE9720" w14:textId="77777777" w:rsidR="00A06F94" w:rsidRDefault="00A06F94" w:rsidP="00A06F9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министерства </w:t>
      </w:r>
    </w:p>
    <w:p w14:paraId="73A8966B" w14:textId="3169C02F" w:rsidR="00A06F94" w:rsidRDefault="00A06F94" w:rsidP="00A06F9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Сахалинской области</w:t>
      </w:r>
    </w:p>
    <w:p w14:paraId="5DA6D77C" w14:textId="1285C2DB" w:rsidR="00A06F94" w:rsidRPr="00D304BD" w:rsidRDefault="00A06F94" w:rsidP="00A06F94">
      <w:p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от_______________№__________</w:t>
      </w:r>
    </w:p>
    <w:p w14:paraId="2F9BEDFF" w14:textId="77777777" w:rsidR="00C86C57" w:rsidRPr="00D304BD" w:rsidRDefault="00C86C57" w:rsidP="00A06F94">
      <w:pPr>
        <w:spacing w:line="276" w:lineRule="auto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77777777" w:rsidR="00C86C57" w:rsidRPr="009C63DB" w:rsidRDefault="00C86C57" w:rsidP="00A06F94">
      <w:pPr>
        <w:spacing w:line="276" w:lineRule="auto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9CAFCE1" w14:textId="4D285782" w:rsidR="00A06F94" w:rsidRDefault="00A93CB6" w:rsidP="00A06F94">
      <w:pPr>
        <w:spacing w:before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ГРАфик</w:t>
      </w:r>
    </w:p>
    <w:p w14:paraId="420F05FB" w14:textId="536E2325" w:rsidR="00A06F94" w:rsidRDefault="00A06F94" w:rsidP="00A06F94">
      <w:pPr>
        <w:spacing w:before="240"/>
        <w:jc w:val="center"/>
        <w:rPr>
          <w:b/>
          <w:sz w:val="28"/>
          <w:szCs w:val="28"/>
        </w:rPr>
      </w:pPr>
      <w:r w:rsidRPr="00285170">
        <w:rPr>
          <w:b/>
          <w:sz w:val="28"/>
          <w:szCs w:val="28"/>
        </w:rPr>
        <w:t>начала приемных кампаний в первы</w:t>
      </w:r>
      <w:r>
        <w:rPr>
          <w:b/>
          <w:sz w:val="28"/>
          <w:szCs w:val="28"/>
        </w:rPr>
        <w:t>й</w:t>
      </w:r>
      <w:r w:rsidRPr="00285170">
        <w:rPr>
          <w:b/>
          <w:sz w:val="28"/>
          <w:szCs w:val="28"/>
        </w:rPr>
        <w:t xml:space="preserve"> класс на 2023/2024 учебный год в разрезе муниципальных образовани</w:t>
      </w:r>
      <w:r>
        <w:rPr>
          <w:b/>
          <w:sz w:val="28"/>
          <w:szCs w:val="28"/>
        </w:rPr>
        <w:t>й</w:t>
      </w:r>
      <w:r w:rsidRPr="00285170">
        <w:rPr>
          <w:b/>
          <w:sz w:val="28"/>
          <w:szCs w:val="28"/>
        </w:rPr>
        <w:t xml:space="preserve"> и общеобразовательных организаций</w:t>
      </w:r>
    </w:p>
    <w:p w14:paraId="7BF4BEEA" w14:textId="77777777" w:rsidR="00A06F94" w:rsidRPr="00285170" w:rsidRDefault="00A06F94" w:rsidP="00A06F94">
      <w:pPr>
        <w:spacing w:before="2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1"/>
      </w:tblGrid>
      <w:tr w:rsidR="00A06F94" w:rsidRPr="00DD3CF1" w14:paraId="7E8FCA8F" w14:textId="77777777" w:rsidTr="002F6EF1">
        <w:tc>
          <w:tcPr>
            <w:tcW w:w="1555" w:type="dxa"/>
            <w:vAlign w:val="center"/>
          </w:tcPr>
          <w:p w14:paraId="7FDAB77B" w14:textId="77777777" w:rsidR="00A06F94" w:rsidRPr="00DD3CF1" w:rsidRDefault="00A06F94" w:rsidP="002F6EF1">
            <w:pPr>
              <w:spacing w:before="120" w:after="120"/>
              <w:jc w:val="center"/>
              <w:rPr>
                <w:b/>
                <w:szCs w:val="28"/>
              </w:rPr>
            </w:pPr>
            <w:r w:rsidRPr="00DD3CF1">
              <w:rPr>
                <w:b/>
                <w:szCs w:val="28"/>
              </w:rPr>
              <w:t>Дата, время</w:t>
            </w:r>
          </w:p>
        </w:tc>
        <w:tc>
          <w:tcPr>
            <w:tcW w:w="3969" w:type="dxa"/>
            <w:vAlign w:val="center"/>
          </w:tcPr>
          <w:p w14:paraId="04BDF3DB" w14:textId="77777777" w:rsidR="00A06F94" w:rsidRPr="00DD3CF1" w:rsidRDefault="00A06F94" w:rsidP="002F6EF1">
            <w:pPr>
              <w:spacing w:before="120" w:after="120"/>
              <w:jc w:val="center"/>
              <w:rPr>
                <w:b/>
                <w:szCs w:val="28"/>
              </w:rPr>
            </w:pPr>
            <w:r w:rsidRPr="00DD3CF1">
              <w:rPr>
                <w:b/>
                <w:szCs w:val="28"/>
              </w:rPr>
              <w:t>МО</w:t>
            </w:r>
          </w:p>
        </w:tc>
        <w:tc>
          <w:tcPr>
            <w:tcW w:w="3821" w:type="dxa"/>
            <w:vAlign w:val="center"/>
          </w:tcPr>
          <w:p w14:paraId="0640C9F1" w14:textId="77777777" w:rsidR="00A06F94" w:rsidRPr="00DD3CF1" w:rsidRDefault="00A06F94" w:rsidP="002F6EF1">
            <w:pPr>
              <w:spacing w:before="120" w:after="120"/>
              <w:jc w:val="center"/>
              <w:rPr>
                <w:b/>
                <w:szCs w:val="28"/>
              </w:rPr>
            </w:pPr>
            <w:r w:rsidRPr="00DD3CF1">
              <w:rPr>
                <w:b/>
                <w:szCs w:val="28"/>
              </w:rPr>
              <w:t>ООО</w:t>
            </w:r>
          </w:p>
        </w:tc>
      </w:tr>
      <w:tr w:rsidR="00A06F94" w:rsidRPr="00285170" w14:paraId="37676DB8" w14:textId="77777777" w:rsidTr="002F6EF1">
        <w:tc>
          <w:tcPr>
            <w:tcW w:w="1555" w:type="dxa"/>
            <w:vMerge w:val="restart"/>
            <w:vAlign w:val="center"/>
          </w:tcPr>
          <w:p w14:paraId="6D5AD000" w14:textId="20961926" w:rsidR="00A06F94" w:rsidRPr="00285170" w:rsidRDefault="00A06F94" w:rsidP="002F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29.03.2023 </w:t>
            </w:r>
            <w:r w:rsidRPr="00285170">
              <w:rPr>
                <w:sz w:val="28"/>
                <w:szCs w:val="28"/>
              </w:rPr>
              <w:t>9-00</w:t>
            </w:r>
          </w:p>
        </w:tc>
        <w:tc>
          <w:tcPr>
            <w:tcW w:w="3969" w:type="dxa"/>
          </w:tcPr>
          <w:p w14:paraId="4FEA7A2C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Анивский городской округ</w:t>
            </w:r>
          </w:p>
        </w:tc>
        <w:tc>
          <w:tcPr>
            <w:tcW w:w="3821" w:type="dxa"/>
          </w:tcPr>
          <w:p w14:paraId="715DD2A8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587AF2D2" w14:textId="77777777" w:rsidTr="002F6EF1">
        <w:tc>
          <w:tcPr>
            <w:tcW w:w="1555" w:type="dxa"/>
            <w:vMerge/>
          </w:tcPr>
          <w:p w14:paraId="15E8FAE5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5EDEEDF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 xml:space="preserve">Городской округ </w:t>
            </w:r>
            <w:r>
              <w:rPr>
                <w:sz w:val="28"/>
                <w:szCs w:val="28"/>
              </w:rPr>
              <w:t>«</w:t>
            </w:r>
            <w:r w:rsidRPr="00285170">
              <w:rPr>
                <w:sz w:val="28"/>
                <w:szCs w:val="28"/>
              </w:rPr>
              <w:t>Александровск-Сахалинский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14:paraId="33F1A606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34832094" w14:textId="77777777" w:rsidTr="002F6EF1">
        <w:tc>
          <w:tcPr>
            <w:tcW w:w="1555" w:type="dxa"/>
            <w:vMerge/>
          </w:tcPr>
          <w:p w14:paraId="7FC2366E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8AF197D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Городской округ «Смирныховский»</w:t>
            </w:r>
          </w:p>
        </w:tc>
        <w:tc>
          <w:tcPr>
            <w:tcW w:w="3821" w:type="dxa"/>
          </w:tcPr>
          <w:p w14:paraId="5071B03E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67127AC5" w14:textId="77777777" w:rsidTr="002F6EF1">
        <w:tc>
          <w:tcPr>
            <w:tcW w:w="1555" w:type="dxa"/>
            <w:vMerge/>
          </w:tcPr>
          <w:p w14:paraId="25859061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0009F13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 xml:space="preserve">Городской округ </w:t>
            </w:r>
            <w:r>
              <w:rPr>
                <w:sz w:val="28"/>
                <w:szCs w:val="28"/>
              </w:rPr>
              <w:t>«</w:t>
            </w:r>
            <w:r w:rsidRPr="00285170">
              <w:rPr>
                <w:sz w:val="28"/>
                <w:szCs w:val="28"/>
              </w:rPr>
              <w:t>Долинский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14:paraId="02E35A79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26955865" w14:textId="77777777" w:rsidTr="002F6EF1">
        <w:tc>
          <w:tcPr>
            <w:tcW w:w="1555" w:type="dxa"/>
            <w:vMerge/>
          </w:tcPr>
          <w:p w14:paraId="4AFCB4DB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BB30581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Городской округ Ногликский</w:t>
            </w:r>
          </w:p>
        </w:tc>
        <w:tc>
          <w:tcPr>
            <w:tcW w:w="3821" w:type="dxa"/>
          </w:tcPr>
          <w:p w14:paraId="7DE71ECB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7169A505" w14:textId="77777777" w:rsidTr="002F6EF1">
        <w:tc>
          <w:tcPr>
            <w:tcW w:w="1555" w:type="dxa"/>
            <w:vMerge/>
          </w:tcPr>
          <w:p w14:paraId="4A6CDDE7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D89BE22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Городской округ «Охинский»</w:t>
            </w:r>
          </w:p>
        </w:tc>
        <w:tc>
          <w:tcPr>
            <w:tcW w:w="3821" w:type="dxa"/>
          </w:tcPr>
          <w:p w14:paraId="385008AD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02217F8D" w14:textId="77777777" w:rsidTr="002F6EF1">
        <w:tc>
          <w:tcPr>
            <w:tcW w:w="1555" w:type="dxa"/>
            <w:vMerge/>
          </w:tcPr>
          <w:p w14:paraId="7CEC984A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B9B493E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Корсаковский городской округ</w:t>
            </w:r>
          </w:p>
        </w:tc>
        <w:tc>
          <w:tcPr>
            <w:tcW w:w="3821" w:type="dxa"/>
          </w:tcPr>
          <w:p w14:paraId="2F559AD4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515DE85A" w14:textId="77777777" w:rsidTr="002F6EF1">
        <w:tc>
          <w:tcPr>
            <w:tcW w:w="1555" w:type="dxa"/>
            <w:vMerge/>
          </w:tcPr>
          <w:p w14:paraId="5A26F11A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2FC6B16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Городской округ «город Южно-Сахалинск»</w:t>
            </w:r>
          </w:p>
        </w:tc>
        <w:tc>
          <w:tcPr>
            <w:tcW w:w="3821" w:type="dxa"/>
          </w:tcPr>
          <w:p w14:paraId="48A4E00B" w14:textId="77777777" w:rsidR="00A06F94" w:rsidRPr="00A06F94" w:rsidRDefault="00A06F94" w:rsidP="00A06F94">
            <w:pPr>
              <w:spacing w:before="60"/>
              <w:rPr>
                <w:sz w:val="28"/>
                <w:szCs w:val="28"/>
              </w:rPr>
            </w:pPr>
            <w:r w:rsidRPr="00A06F94">
              <w:rPr>
                <w:sz w:val="28"/>
                <w:szCs w:val="28"/>
              </w:rPr>
              <w:t>МАОУ Восточная гимназия</w:t>
            </w:r>
          </w:p>
          <w:p w14:paraId="7833D08C" w14:textId="77777777" w:rsidR="00A06F94" w:rsidRPr="00A06F94" w:rsidRDefault="00A06F94" w:rsidP="00A06F94">
            <w:pPr>
              <w:rPr>
                <w:sz w:val="28"/>
                <w:szCs w:val="28"/>
              </w:rPr>
            </w:pPr>
            <w:r w:rsidRPr="00A06F94">
              <w:rPr>
                <w:sz w:val="28"/>
                <w:szCs w:val="28"/>
              </w:rPr>
              <w:t>МАОУ Гимназия №2</w:t>
            </w:r>
          </w:p>
          <w:p w14:paraId="76D480CB" w14:textId="77777777" w:rsidR="00A06F94" w:rsidRPr="00A06F94" w:rsidRDefault="00A06F94" w:rsidP="00A06F94">
            <w:pPr>
              <w:rPr>
                <w:sz w:val="28"/>
                <w:szCs w:val="28"/>
              </w:rPr>
            </w:pPr>
            <w:r w:rsidRPr="00A06F94">
              <w:rPr>
                <w:sz w:val="28"/>
                <w:szCs w:val="28"/>
              </w:rPr>
              <w:t>МАОУ СОШ №6</w:t>
            </w:r>
          </w:p>
        </w:tc>
      </w:tr>
      <w:tr w:rsidR="00A06F94" w:rsidRPr="00285170" w14:paraId="5CF4A393" w14:textId="77777777" w:rsidTr="002F6EF1">
        <w:tc>
          <w:tcPr>
            <w:tcW w:w="1555" w:type="dxa"/>
            <w:vMerge w:val="restart"/>
            <w:vAlign w:val="center"/>
          </w:tcPr>
          <w:p w14:paraId="1AA7A13C" w14:textId="3AB97AD1" w:rsidR="00A06F94" w:rsidRPr="00285170" w:rsidRDefault="00A06F94" w:rsidP="002F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30.03.2023 </w:t>
            </w:r>
            <w:r w:rsidRPr="00285170">
              <w:rPr>
                <w:sz w:val="28"/>
                <w:szCs w:val="28"/>
              </w:rPr>
              <w:t xml:space="preserve"> 9-00</w:t>
            </w:r>
          </w:p>
        </w:tc>
        <w:tc>
          <w:tcPr>
            <w:tcW w:w="3969" w:type="dxa"/>
          </w:tcPr>
          <w:p w14:paraId="2BE13ACA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Поронайский городской округ</w:t>
            </w:r>
          </w:p>
        </w:tc>
        <w:tc>
          <w:tcPr>
            <w:tcW w:w="3821" w:type="dxa"/>
          </w:tcPr>
          <w:p w14:paraId="7A990F80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0750C6E1" w14:textId="77777777" w:rsidTr="002F6EF1">
        <w:tc>
          <w:tcPr>
            <w:tcW w:w="1555" w:type="dxa"/>
            <w:vMerge/>
          </w:tcPr>
          <w:p w14:paraId="303424D5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B75BE78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Томаринский городской округ</w:t>
            </w:r>
          </w:p>
        </w:tc>
        <w:tc>
          <w:tcPr>
            <w:tcW w:w="3821" w:type="dxa"/>
          </w:tcPr>
          <w:p w14:paraId="4F18D92F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30FAC7A6" w14:textId="77777777" w:rsidTr="002F6EF1">
        <w:tc>
          <w:tcPr>
            <w:tcW w:w="1555" w:type="dxa"/>
            <w:vMerge/>
          </w:tcPr>
          <w:p w14:paraId="40EA614E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AA3D6AF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Тымовский городской округ</w:t>
            </w:r>
          </w:p>
        </w:tc>
        <w:tc>
          <w:tcPr>
            <w:tcW w:w="3821" w:type="dxa"/>
          </w:tcPr>
          <w:p w14:paraId="7A6FE03F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1DBB9330" w14:textId="77777777" w:rsidTr="002F6EF1">
        <w:tc>
          <w:tcPr>
            <w:tcW w:w="1555" w:type="dxa"/>
            <w:vMerge/>
          </w:tcPr>
          <w:p w14:paraId="1FCA0166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3A47495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Углегорский городской округ</w:t>
            </w:r>
          </w:p>
        </w:tc>
        <w:tc>
          <w:tcPr>
            <w:tcW w:w="3821" w:type="dxa"/>
          </w:tcPr>
          <w:p w14:paraId="77193963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2A21DEB1" w14:textId="77777777" w:rsidTr="002F6EF1">
        <w:tc>
          <w:tcPr>
            <w:tcW w:w="1555" w:type="dxa"/>
            <w:vMerge/>
          </w:tcPr>
          <w:p w14:paraId="400A549B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75C92AD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Холмский городской округ</w:t>
            </w:r>
          </w:p>
        </w:tc>
        <w:tc>
          <w:tcPr>
            <w:tcW w:w="3821" w:type="dxa"/>
          </w:tcPr>
          <w:p w14:paraId="6573E4EA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22FD5D3B" w14:textId="77777777" w:rsidTr="002F6EF1">
        <w:tc>
          <w:tcPr>
            <w:tcW w:w="1555" w:type="dxa"/>
            <w:vMerge/>
          </w:tcPr>
          <w:p w14:paraId="7069058A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80665CA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Городской округ «город Южно-Сахалинск»</w:t>
            </w:r>
          </w:p>
        </w:tc>
        <w:tc>
          <w:tcPr>
            <w:tcW w:w="3821" w:type="dxa"/>
          </w:tcPr>
          <w:p w14:paraId="787BA429" w14:textId="77777777" w:rsidR="00A06F94" w:rsidRPr="00A06F94" w:rsidRDefault="00A06F94" w:rsidP="00A06F94">
            <w:pPr>
              <w:spacing w:before="60"/>
              <w:rPr>
                <w:sz w:val="28"/>
                <w:szCs w:val="28"/>
              </w:rPr>
            </w:pPr>
            <w:r w:rsidRPr="00A06F94">
              <w:rPr>
                <w:sz w:val="28"/>
                <w:szCs w:val="28"/>
              </w:rPr>
              <w:t>МАОУ Гимназия №3</w:t>
            </w:r>
          </w:p>
          <w:p w14:paraId="3A55B86C" w14:textId="77777777" w:rsidR="00A06F94" w:rsidRPr="00A06F94" w:rsidRDefault="00A06F94" w:rsidP="00A06F94">
            <w:pPr>
              <w:rPr>
                <w:sz w:val="28"/>
                <w:szCs w:val="28"/>
              </w:rPr>
            </w:pPr>
            <w:r w:rsidRPr="00A06F94">
              <w:rPr>
                <w:sz w:val="28"/>
                <w:szCs w:val="28"/>
              </w:rPr>
              <w:t>МАОУ НОШ №7</w:t>
            </w:r>
          </w:p>
          <w:p w14:paraId="0590E712" w14:textId="77777777" w:rsidR="00A06F94" w:rsidRPr="00A06F94" w:rsidRDefault="00A06F94" w:rsidP="00A06F94">
            <w:pPr>
              <w:rPr>
                <w:sz w:val="28"/>
                <w:szCs w:val="28"/>
              </w:rPr>
            </w:pPr>
            <w:r w:rsidRPr="00A06F94">
              <w:rPr>
                <w:sz w:val="28"/>
                <w:szCs w:val="28"/>
              </w:rPr>
              <w:t>МАОУ СОШ №26</w:t>
            </w:r>
          </w:p>
        </w:tc>
      </w:tr>
      <w:tr w:rsidR="00A06F94" w:rsidRPr="00285170" w14:paraId="77337F9B" w14:textId="77777777" w:rsidTr="002F6EF1">
        <w:tc>
          <w:tcPr>
            <w:tcW w:w="1555" w:type="dxa"/>
            <w:vMerge w:val="restart"/>
            <w:vAlign w:val="center"/>
          </w:tcPr>
          <w:p w14:paraId="6CEE630B" w14:textId="416854C7" w:rsidR="00A06F94" w:rsidRPr="00285170" w:rsidRDefault="00A06F94" w:rsidP="002F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31.03.2023 </w:t>
            </w:r>
            <w:r w:rsidRPr="00285170">
              <w:rPr>
                <w:sz w:val="28"/>
                <w:szCs w:val="28"/>
              </w:rPr>
              <w:t>9-00</w:t>
            </w:r>
          </w:p>
        </w:tc>
        <w:tc>
          <w:tcPr>
            <w:tcW w:w="3969" w:type="dxa"/>
          </w:tcPr>
          <w:p w14:paraId="105A8932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Городской округ «город Южно-Сахалинск»</w:t>
            </w:r>
          </w:p>
        </w:tc>
        <w:tc>
          <w:tcPr>
            <w:tcW w:w="3821" w:type="dxa"/>
          </w:tcPr>
          <w:p w14:paraId="7C4E01BA" w14:textId="77777777" w:rsidR="00A06F94" w:rsidRPr="00A06F94" w:rsidRDefault="00A06F94" w:rsidP="00A06F94">
            <w:pPr>
              <w:spacing w:before="60" w:after="60"/>
              <w:rPr>
                <w:sz w:val="28"/>
                <w:szCs w:val="28"/>
              </w:rPr>
            </w:pPr>
            <w:r w:rsidRPr="00A06F94">
              <w:rPr>
                <w:sz w:val="28"/>
                <w:szCs w:val="28"/>
              </w:rPr>
              <w:t>МАОУ Гимназия №1 им. А.С. Пушкина</w:t>
            </w:r>
          </w:p>
          <w:p w14:paraId="57A5301C" w14:textId="77777777" w:rsidR="00A06F94" w:rsidRPr="00A06F94" w:rsidRDefault="00A06F94" w:rsidP="00A06F94">
            <w:pPr>
              <w:spacing w:before="60" w:after="60"/>
              <w:rPr>
                <w:sz w:val="28"/>
                <w:szCs w:val="28"/>
              </w:rPr>
            </w:pPr>
            <w:r w:rsidRPr="00A06F94">
              <w:rPr>
                <w:sz w:val="28"/>
                <w:szCs w:val="28"/>
              </w:rPr>
              <w:t>Все оставшиеся ООО</w:t>
            </w:r>
          </w:p>
        </w:tc>
      </w:tr>
      <w:tr w:rsidR="00A06F94" w:rsidRPr="00285170" w14:paraId="0CD6F7A5" w14:textId="77777777" w:rsidTr="002F6EF1">
        <w:tc>
          <w:tcPr>
            <w:tcW w:w="1555" w:type="dxa"/>
            <w:vMerge/>
          </w:tcPr>
          <w:p w14:paraId="0DB34A8F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23FFD22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Курильский городской округ</w:t>
            </w:r>
          </w:p>
        </w:tc>
        <w:tc>
          <w:tcPr>
            <w:tcW w:w="3821" w:type="dxa"/>
          </w:tcPr>
          <w:p w14:paraId="5BDEC922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57ADE0EA" w14:textId="77777777" w:rsidTr="002F6EF1">
        <w:tc>
          <w:tcPr>
            <w:tcW w:w="1555" w:type="dxa"/>
            <w:vMerge/>
          </w:tcPr>
          <w:p w14:paraId="2DE723B3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7514AB1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Северо-Курильский городской округ</w:t>
            </w:r>
          </w:p>
        </w:tc>
        <w:tc>
          <w:tcPr>
            <w:tcW w:w="3821" w:type="dxa"/>
          </w:tcPr>
          <w:p w14:paraId="24AB38C7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5303F52D" w14:textId="77777777" w:rsidTr="002F6EF1">
        <w:tc>
          <w:tcPr>
            <w:tcW w:w="1555" w:type="dxa"/>
            <w:vMerge/>
          </w:tcPr>
          <w:p w14:paraId="449A5ACE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09A7CF4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Южно-Курильский городской округ</w:t>
            </w:r>
          </w:p>
        </w:tc>
        <w:tc>
          <w:tcPr>
            <w:tcW w:w="3821" w:type="dxa"/>
          </w:tcPr>
          <w:p w14:paraId="71B8A0F6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  <w:tr w:rsidR="00A06F94" w:rsidRPr="00285170" w14:paraId="49CA27C5" w14:textId="77777777" w:rsidTr="002F6EF1">
        <w:tc>
          <w:tcPr>
            <w:tcW w:w="1555" w:type="dxa"/>
            <w:vMerge/>
          </w:tcPr>
          <w:p w14:paraId="59E1AA45" w14:textId="77777777" w:rsidR="00A06F94" w:rsidRPr="00285170" w:rsidRDefault="00A06F94" w:rsidP="002F6EF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14DFAA0" w14:textId="77777777" w:rsidR="00A06F94" w:rsidRPr="00285170" w:rsidRDefault="00A06F94" w:rsidP="002F6EF1">
            <w:pPr>
              <w:spacing w:before="60" w:after="60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Макаровский городской округ</w:t>
            </w:r>
          </w:p>
        </w:tc>
        <w:tc>
          <w:tcPr>
            <w:tcW w:w="3821" w:type="dxa"/>
          </w:tcPr>
          <w:p w14:paraId="679492A1" w14:textId="77777777" w:rsidR="00A06F94" w:rsidRPr="00285170" w:rsidRDefault="00A06F94" w:rsidP="00A06F9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85170">
              <w:rPr>
                <w:sz w:val="28"/>
                <w:szCs w:val="28"/>
              </w:rPr>
              <w:t>Все ООО</w:t>
            </w:r>
          </w:p>
        </w:tc>
      </w:tr>
    </w:tbl>
    <w:p w14:paraId="6B647F04" w14:textId="77777777" w:rsidR="00A06F94" w:rsidRDefault="00A06F94" w:rsidP="00A06F94"/>
    <w:p w14:paraId="2F9BEE0D" w14:textId="187C558F" w:rsidR="00765FB3" w:rsidRPr="009C63DB" w:rsidRDefault="00A06F94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_______________________</w:t>
      </w:r>
    </w:p>
    <w:p w14:paraId="6428333A" w14:textId="77777777" w:rsidR="00337D5D" w:rsidRPr="00337D5D" w:rsidRDefault="00337D5D" w:rsidP="00337D5D">
      <w:bookmarkStart w:id="1" w:name="_GoBack"/>
      <w:bookmarkEnd w:id="1"/>
    </w:p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3.12-221-р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30CBC6B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A93CB6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686"/>
    <w:multiLevelType w:val="hybridMultilevel"/>
    <w:tmpl w:val="74AEB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520"/>
    <w:multiLevelType w:val="hybridMultilevel"/>
    <w:tmpl w:val="3BE05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54D8D"/>
    <w:multiLevelType w:val="hybridMultilevel"/>
    <w:tmpl w:val="BA221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06F94"/>
    <w:rsid w:val="00A150CA"/>
    <w:rsid w:val="00A37078"/>
    <w:rsid w:val="00A51DC8"/>
    <w:rsid w:val="00A574FB"/>
    <w:rsid w:val="00A70180"/>
    <w:rsid w:val="00A72D7D"/>
    <w:rsid w:val="00A93CB6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06F9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D7192FFF-C2B2-4F10-B7A4-C791C93B1729"/>
    <ds:schemaRef ds:uri="http://www.w3.org/XML/1998/namespace"/>
    <ds:schemaRef ds:uri="http://schemas.microsoft.com/office/infopath/2007/PartnerControls"/>
    <ds:schemaRef ds:uri="00ae519a-a787-4cb6-a9f3-e0d2ce624f9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9</cp:revision>
  <cp:lastPrinted>2008-03-14T00:47:00Z</cp:lastPrinted>
  <dcterms:created xsi:type="dcterms:W3CDTF">2016-04-18T22:59:00Z</dcterms:created>
  <dcterms:modified xsi:type="dcterms:W3CDTF">2023-02-14T06:02:00Z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